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42493F" w:rsidTr="00F96C62">
        <w:trPr>
          <w:trHeight w:val="3784"/>
        </w:trPr>
        <w:tc>
          <w:tcPr>
            <w:tcW w:w="107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2493F" w:rsidRDefault="0042493F">
            <w:pPr>
              <w:ind w:left="4310" w:right="43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B3EE0F" wp14:editId="09C09C08">
                  <wp:simplePos x="0" y="0"/>
                  <wp:positionH relativeFrom="column">
                    <wp:posOffset>3056255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0" b="0"/>
                  <wp:wrapNone/>
                  <wp:docPr id="2" name="Рисунок 2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493F" w:rsidRPr="002216BB" w:rsidRDefault="0042493F">
            <w:pPr>
              <w:ind w:left="4310" w:right="43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93F" w:rsidRPr="002216BB" w:rsidRDefault="0042493F" w:rsidP="00F96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>АДМИНИСТРАЦИЯ</w:t>
            </w:r>
          </w:p>
          <w:p w:rsidR="0042493F" w:rsidRPr="002216BB" w:rsidRDefault="0042493F" w:rsidP="00F96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>ТБИЛИССКОГО СЕЛЬСКОГО ПОСЕЛЕНИЯ</w:t>
            </w:r>
          </w:p>
          <w:p w:rsidR="0042493F" w:rsidRPr="002216BB" w:rsidRDefault="0042493F" w:rsidP="00F96C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>ТБИЛИССКОГО РАЙОНА</w:t>
            </w:r>
          </w:p>
          <w:p w:rsidR="0042493F" w:rsidRPr="002216BB" w:rsidRDefault="0042493F" w:rsidP="00F96C62">
            <w:pPr>
              <w:jc w:val="center"/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</w:pPr>
            <w:r w:rsidRPr="002216BB">
              <w:rPr>
                <w:rFonts w:ascii="Times New Roman" w:hAnsi="Times New Roman"/>
                <w:b/>
                <w:sz w:val="32"/>
                <w:szCs w:val="28"/>
              </w:rPr>
              <w:t>ПОСТАНОВЛЕНИЕ</w:t>
            </w:r>
          </w:p>
          <w:p w:rsidR="0042493F" w:rsidRDefault="0042493F">
            <w:pPr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spacing w:before="235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от</w:t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>
              <w:rPr>
                <w:rFonts w:ascii="Times New Roman" w:hAnsi="Times New Roman"/>
                <w:sz w:val="26"/>
                <w:szCs w:val="28"/>
              </w:rPr>
              <w:softHyphen/>
              <w:t>___________________                                                                           №_________</w:t>
            </w:r>
          </w:p>
          <w:p w:rsidR="0042493F" w:rsidRDefault="0042493F">
            <w:pPr>
              <w:spacing w:before="24"/>
              <w:jc w:val="center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6"/>
                <w:szCs w:val="28"/>
              </w:rPr>
              <w:t>ст-ца</w:t>
            </w:r>
            <w:proofErr w:type="spellEnd"/>
            <w:r>
              <w:rPr>
                <w:rFonts w:ascii="Times New Roman" w:hAnsi="Times New Roman"/>
                <w:spacing w:val="-10"/>
                <w:sz w:val="26"/>
                <w:szCs w:val="28"/>
              </w:rPr>
              <w:t xml:space="preserve">  Тбилисская</w:t>
            </w:r>
          </w:p>
        </w:tc>
      </w:tr>
    </w:tbl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Тбилисского сельского поселения Тбилисского района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10 июля 2013 года № 543 «О Порядке работы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 обращениями граждан в администрации </w:t>
      </w: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Тбилисского сельского поселения Тбилисского района»</w:t>
      </w:r>
      <w:bookmarkStart w:id="0" w:name="_GoBack"/>
      <w:bookmarkEnd w:id="0"/>
    </w:p>
    <w:tbl>
      <w:tblPr>
        <w:tblW w:w="9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8"/>
      </w:tblGrid>
      <w:tr w:rsidR="004300C8" w:rsidTr="004300C8">
        <w:trPr>
          <w:trHeight w:val="111"/>
        </w:trPr>
        <w:tc>
          <w:tcPr>
            <w:tcW w:w="91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00C8" w:rsidRDefault="004300C8" w:rsidP="004300C8">
            <w:pPr>
              <w:spacing w:before="2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4300C8" w:rsidRPr="00DD73FB" w:rsidRDefault="004300C8" w:rsidP="00DD73F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</w:pPr>
      <w:r w:rsidRPr="004300C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В целях приведения Порядка работы с обращениями граждан в администрации Тбилисского сельского поселения Тбилисского района</w:t>
      </w:r>
      <w:r w:rsidR="00CE67D2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,</w:t>
      </w:r>
      <w:r w:rsidRPr="004300C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в соответствие </w:t>
      </w:r>
      <w:r w:rsidR="00DD73F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с Федеральным законом от 3 ноября 2015 года № 305-ФЗ «О внесении изменений в статью 13 Федерального закона от 2 мая 2006 года    № 59-ФЗ «О порядке рассмотрения обращений граждан Российской Федерации»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, руководствуясь статьями 32, 6</w:t>
      </w:r>
      <w:r w:rsidR="007E607B">
        <w:rPr>
          <w:rFonts w:ascii="Times New Roman" w:eastAsia="Times New Roman" w:hAnsi="Times New Roman" w:cs="Times New Roman"/>
          <w:spacing w:val="6"/>
          <w:sz w:val="28"/>
          <w:szCs w:val="24"/>
        </w:rPr>
        <w:t>6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устава Тбилисского сельского поселения Тбилисского района, 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proofErr w:type="gramStart"/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п</w:t>
      </w:r>
      <w:proofErr w:type="gramEnd"/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о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с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т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а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н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о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в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л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я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ю:</w:t>
      </w:r>
    </w:p>
    <w:p w:rsidR="00DD73FB" w:rsidRPr="00CE67D2" w:rsidRDefault="00DD73FB" w:rsidP="00CE67D2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E67D2">
        <w:rPr>
          <w:rFonts w:ascii="Times New Roman" w:hAnsi="Times New Roman"/>
          <w:color w:val="000000"/>
          <w:sz w:val="28"/>
          <w:szCs w:val="24"/>
        </w:rPr>
        <w:t xml:space="preserve">Внести следующие изменения в </w:t>
      </w:r>
      <w:r w:rsidRPr="00CE67D2">
        <w:rPr>
          <w:rFonts w:ascii="Times New Roman" w:hAnsi="Times New Roman"/>
          <w:color w:val="000000"/>
          <w:spacing w:val="6"/>
          <w:sz w:val="28"/>
          <w:szCs w:val="24"/>
          <w:lang w:eastAsia="ru-RU"/>
        </w:rPr>
        <w:t>Порядок работы с обращениями</w:t>
      </w:r>
      <w:r w:rsidR="00CE67D2">
        <w:rPr>
          <w:rFonts w:ascii="Times New Roman" w:hAnsi="Times New Roman"/>
          <w:color w:val="000000"/>
          <w:spacing w:val="6"/>
          <w:sz w:val="28"/>
          <w:szCs w:val="24"/>
          <w:lang w:eastAsia="ru-RU"/>
        </w:rPr>
        <w:t xml:space="preserve"> </w:t>
      </w:r>
      <w:r w:rsidRPr="00CE67D2">
        <w:rPr>
          <w:rFonts w:ascii="Times New Roman" w:hAnsi="Times New Roman"/>
          <w:color w:val="000000"/>
          <w:spacing w:val="6"/>
          <w:sz w:val="28"/>
          <w:szCs w:val="24"/>
          <w:lang w:eastAsia="ru-RU"/>
        </w:rPr>
        <w:t>граждан в администрации Тбилисского сельского поселения Тбилисского района</w:t>
      </w:r>
      <w:r w:rsidRPr="00CE67D2">
        <w:rPr>
          <w:rFonts w:ascii="Times New Roman" w:hAnsi="Times New Roman"/>
          <w:color w:val="000000"/>
          <w:sz w:val="28"/>
          <w:szCs w:val="24"/>
        </w:rPr>
        <w:t>, утвержденн</w:t>
      </w:r>
      <w:r w:rsidR="009D7C6F" w:rsidRPr="00CE67D2">
        <w:rPr>
          <w:rFonts w:ascii="Times New Roman" w:hAnsi="Times New Roman"/>
          <w:color w:val="000000"/>
          <w:sz w:val="28"/>
          <w:szCs w:val="24"/>
        </w:rPr>
        <w:t>ый</w:t>
      </w:r>
      <w:r w:rsidRPr="00CE67D2">
        <w:rPr>
          <w:rFonts w:ascii="Times New Roman" w:hAnsi="Times New Roman"/>
          <w:color w:val="000000"/>
          <w:sz w:val="28"/>
          <w:szCs w:val="24"/>
        </w:rPr>
        <w:t xml:space="preserve"> постановлением администрации Тбилисского сельского поселения Тбилисского района от 10 июля 2013 года № 543:</w:t>
      </w:r>
    </w:p>
    <w:p w:rsidR="004300C8" w:rsidRDefault="00DD73FB" w:rsidP="00DD73FB">
      <w:pPr>
        <w:pStyle w:val="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</w:t>
      </w:r>
      <w:r w:rsidR="007E607B">
        <w:rPr>
          <w:rFonts w:ascii="Times New Roman" w:hAnsi="Times New Roman"/>
          <w:color w:val="000000"/>
          <w:sz w:val="28"/>
          <w:szCs w:val="24"/>
        </w:rPr>
        <w:t>ункт</w:t>
      </w:r>
      <w:r w:rsidR="004300C8" w:rsidRPr="004300C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E607B">
        <w:rPr>
          <w:rFonts w:ascii="Times New Roman" w:hAnsi="Times New Roman"/>
          <w:color w:val="000000"/>
          <w:sz w:val="28"/>
          <w:szCs w:val="24"/>
        </w:rPr>
        <w:t>3.7.9.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00C8" w:rsidRPr="004300C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E607B">
        <w:rPr>
          <w:rFonts w:ascii="Times New Roman" w:hAnsi="Times New Roman"/>
          <w:color w:val="000000"/>
          <w:sz w:val="28"/>
          <w:szCs w:val="24"/>
        </w:rPr>
        <w:t xml:space="preserve">дополнить вторым абзацем </w:t>
      </w:r>
      <w:r w:rsidR="004300C8" w:rsidRPr="004300C8">
        <w:rPr>
          <w:rFonts w:ascii="Times New Roman" w:hAnsi="Times New Roman"/>
          <w:color w:val="000000"/>
          <w:sz w:val="28"/>
          <w:szCs w:val="24"/>
        </w:rPr>
        <w:t>следующ</w:t>
      </w:r>
      <w:r w:rsidR="007E607B">
        <w:rPr>
          <w:rFonts w:ascii="Times New Roman" w:hAnsi="Times New Roman"/>
          <w:color w:val="000000"/>
          <w:sz w:val="28"/>
          <w:szCs w:val="24"/>
        </w:rPr>
        <w:t>его</w:t>
      </w:r>
      <w:r w:rsidR="004300C8" w:rsidRPr="004300C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E607B">
        <w:rPr>
          <w:rFonts w:ascii="Times New Roman" w:hAnsi="Times New Roman"/>
          <w:color w:val="000000"/>
          <w:sz w:val="28"/>
          <w:szCs w:val="24"/>
        </w:rPr>
        <w:t>содержания</w:t>
      </w:r>
      <w:r w:rsidR="004300C8" w:rsidRPr="004300C8">
        <w:rPr>
          <w:rFonts w:ascii="Times New Roman" w:hAnsi="Times New Roman"/>
          <w:color w:val="000000"/>
          <w:sz w:val="28"/>
          <w:szCs w:val="24"/>
        </w:rPr>
        <w:t>:</w:t>
      </w:r>
    </w:p>
    <w:p w:rsidR="007E607B" w:rsidRPr="004300C8" w:rsidRDefault="007E607B" w:rsidP="00CE67D2">
      <w:pPr>
        <w:pStyle w:val="1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«Отдельные категории граждан в случаях, </w:t>
      </w:r>
      <w:r w:rsidR="004A506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предусмотренных </w:t>
      </w:r>
      <w:r w:rsidR="00CE67D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законодательством Российской Федерации, пользуются правом на личный прием в первоочередном порядке</w:t>
      </w:r>
      <w:proofErr w:type="gramStart"/>
      <w:r w:rsidR="00CE67D2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>»</w:t>
      </w:r>
      <w:r w:rsidR="00DD73FB">
        <w:rPr>
          <w:rFonts w:ascii="Times New Roman" w:hAnsi="Times New Roman"/>
          <w:color w:val="000000"/>
          <w:sz w:val="28"/>
          <w:szCs w:val="24"/>
        </w:rPr>
        <w:t xml:space="preserve">; </w:t>
      </w:r>
      <w:proofErr w:type="gramEnd"/>
    </w:p>
    <w:p w:rsidR="009D7C6F" w:rsidRDefault="00DD73FB" w:rsidP="009D7C6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4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</w:rPr>
        <w:t>п</w:t>
      </w:r>
      <w:r w:rsidR="004A506B" w:rsidRPr="00DD73FB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риложение № 2 </w:t>
      </w:r>
      <w:r w:rsidR="004A506B" w:rsidRPr="00DD73FB">
        <w:rPr>
          <w:rFonts w:ascii="Times New Roman" w:hAnsi="Times New Roman"/>
          <w:color w:val="000000"/>
          <w:spacing w:val="6"/>
          <w:sz w:val="28"/>
          <w:szCs w:val="24"/>
        </w:rPr>
        <w:t xml:space="preserve">изложить в новой редакции (прилагается). </w:t>
      </w:r>
    </w:p>
    <w:p w:rsidR="004300C8" w:rsidRPr="009D7C6F" w:rsidRDefault="004300C8" w:rsidP="009D7C6F">
      <w:pPr>
        <w:pStyle w:val="ab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6"/>
          <w:sz w:val="28"/>
          <w:szCs w:val="24"/>
        </w:rPr>
      </w:pPr>
      <w:r w:rsidRPr="009D7C6F">
        <w:rPr>
          <w:rFonts w:ascii="Times New Roman" w:eastAsia="Times New Roman" w:hAnsi="Times New Roman" w:cs="Times New Roman"/>
          <w:spacing w:val="6"/>
          <w:sz w:val="28"/>
          <w:szCs w:val="24"/>
        </w:rPr>
        <w:t>Постановление вступает в силу со дня его обнародования.</w:t>
      </w:r>
    </w:p>
    <w:p w:rsidR="004300C8" w:rsidRPr="004300C8" w:rsidRDefault="004300C8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300C8" w:rsidRDefault="004300C8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A506B" w:rsidRPr="004300C8" w:rsidRDefault="004A506B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300C8" w:rsidRPr="004300C8" w:rsidRDefault="004A506B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обязанности </w:t>
      </w:r>
    </w:p>
    <w:p w:rsidR="004300C8" w:rsidRPr="004300C8" w:rsidRDefault="004A506B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4300C8" w:rsidRPr="004300C8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="004300C8" w:rsidRPr="004300C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4300C8" w:rsidRPr="004300C8">
        <w:rPr>
          <w:rFonts w:ascii="Times New Roman" w:eastAsia="Times New Roman" w:hAnsi="Times New Roman" w:cs="Times New Roman"/>
          <w:sz w:val="28"/>
          <w:szCs w:val="24"/>
        </w:rPr>
        <w:t>Тбилисского</w:t>
      </w:r>
      <w:proofErr w:type="gramEnd"/>
      <w:r w:rsidR="004300C8" w:rsidRPr="004300C8">
        <w:rPr>
          <w:rFonts w:ascii="Times New Roman" w:eastAsia="Times New Roman" w:hAnsi="Times New Roman" w:cs="Times New Roman"/>
          <w:sz w:val="28"/>
          <w:szCs w:val="24"/>
        </w:rPr>
        <w:t xml:space="preserve"> сельского </w:t>
      </w:r>
    </w:p>
    <w:p w:rsidR="00F96C62" w:rsidRDefault="004300C8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00C8">
        <w:rPr>
          <w:rFonts w:ascii="Times New Roman" w:eastAsia="Times New Roman" w:hAnsi="Times New Roman" w:cs="Times New Roman"/>
          <w:sz w:val="28"/>
          <w:szCs w:val="24"/>
        </w:rPr>
        <w:t xml:space="preserve">поселения Тбилисского района                        </w:t>
      </w:r>
      <w:r w:rsidR="004A506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</w:t>
      </w:r>
    </w:p>
    <w:p w:rsidR="004300C8" w:rsidRPr="004300C8" w:rsidRDefault="004A506B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Трайц</w:t>
      </w:r>
      <w:proofErr w:type="spellEnd"/>
      <w:r w:rsidR="004300C8" w:rsidRPr="004300C8"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</w:p>
    <w:p w:rsidR="004300C8" w:rsidRDefault="004300C8" w:rsidP="00430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0C8" w:rsidRDefault="004300C8" w:rsidP="00430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0C8" w:rsidRDefault="004300C8" w:rsidP="004300C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FE770B" w:rsidTr="00A76FD0">
        <w:tc>
          <w:tcPr>
            <w:tcW w:w="5070" w:type="dxa"/>
          </w:tcPr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Тбилисского сельского поселения Тбилисского района </w:t>
            </w: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____________201</w:t>
            </w:r>
            <w:r w:rsidR="004B2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 ______</w:t>
            </w:r>
          </w:p>
          <w:p w:rsidR="00616FCC" w:rsidRDefault="00616FCC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B9" w:rsidRPr="00C24FD1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2 </w:t>
            </w:r>
          </w:p>
          <w:p w:rsidR="00FE770B" w:rsidRPr="00C24FD1" w:rsidRDefault="00FE770B" w:rsidP="00A7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D1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FD1">
              <w:rPr>
                <w:rFonts w:ascii="Times New Roman" w:hAnsi="Times New Roman" w:cs="Times New Roman"/>
                <w:sz w:val="28"/>
                <w:szCs w:val="28"/>
              </w:rPr>
              <w:t>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6BF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 сельского поселения Тбилисского района</w:t>
            </w:r>
            <w:r w:rsidR="00616FC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7F6" w:rsidRDefault="002E17F6" w:rsidP="002551DD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29F5" w:rsidRDefault="004B29F5" w:rsidP="002551DD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A506B" w:rsidRDefault="004A506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Pr="00C24FD1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F96C62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приема граждан главой </w:t>
      </w:r>
      <w:r w:rsidRPr="005A26BF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 Тбилисского района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96C62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>его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>и начальниками отраслевых (функциональных)</w:t>
      </w:r>
      <w:r w:rsidR="00F96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</w:p>
    <w:p w:rsidR="00FE770B" w:rsidRPr="00C24FD1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5A26BF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 Тбилисского района</w:t>
      </w:r>
    </w:p>
    <w:p w:rsidR="00FE770B" w:rsidRPr="00C24FD1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19" w:type="dxa"/>
        <w:tblCellSpacing w:w="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8"/>
        <w:gridCol w:w="3344"/>
        <w:gridCol w:w="1701"/>
        <w:gridCol w:w="1560"/>
        <w:gridCol w:w="2126"/>
      </w:tblGrid>
      <w:tr w:rsidR="00D60F03" w:rsidRPr="00C24FD1" w:rsidTr="00F96C62">
        <w:trPr>
          <w:trHeight w:val="865"/>
          <w:tblCellSpacing w:w="7" w:type="dxa"/>
        </w:trPr>
        <w:tc>
          <w:tcPr>
            <w:tcW w:w="1867" w:type="dxa"/>
            <w:tcBorders>
              <w:top w:val="nil"/>
              <w:left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</w:tcBorders>
          </w:tcPr>
          <w:p w:rsidR="00D60F03" w:rsidRPr="0059283D" w:rsidRDefault="00D60F03" w:rsidP="00D60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87" w:type="dxa"/>
            <w:tcBorders>
              <w:top w:val="nil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кабинета, этаж</w:t>
            </w:r>
          </w:p>
        </w:tc>
        <w:tc>
          <w:tcPr>
            <w:tcW w:w="1546" w:type="dxa"/>
            <w:tcBorders>
              <w:top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Приемные дни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nil"/>
              <w:left w:val="single" w:sz="2" w:space="0" w:color="auto"/>
            </w:tcBorders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D60F03" w:rsidRPr="00C24FD1" w:rsidTr="00F96C62">
        <w:trPr>
          <w:trHeight w:val="971"/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9283D" w:rsidRDefault="004B29F5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Трайц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 Валериевич</w:t>
            </w:r>
          </w:p>
        </w:tc>
        <w:tc>
          <w:tcPr>
            <w:tcW w:w="3330" w:type="dxa"/>
            <w:tcBorders>
              <w:left w:val="single" w:sz="2" w:space="0" w:color="auto"/>
            </w:tcBorders>
          </w:tcPr>
          <w:p w:rsidR="00D60F03" w:rsidRPr="0059283D" w:rsidRDefault="004B29F5" w:rsidP="004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г</w:t>
            </w:r>
            <w:r w:rsidR="00D60F03"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D60F03"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Тбилисского сельского поселения Тбилисского района</w:t>
            </w:r>
          </w:p>
        </w:tc>
        <w:tc>
          <w:tcPr>
            <w:tcW w:w="1687" w:type="dxa"/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</w:t>
            </w:r>
          </w:p>
          <w:p w:rsidR="00D60F03" w:rsidRPr="0059283D" w:rsidRDefault="004B29F5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  <w:r w:rsidR="00D60F03"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  <w:p w:rsidR="00D60F03" w:rsidRPr="0059283D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F03" w:rsidRPr="00C24FD1" w:rsidTr="00F96C62">
        <w:trPr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Лазарева Евгения Алексеевна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финансового отдела администрации </w:t>
            </w: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 сельского поселения Тбилисского района</w:t>
            </w:r>
          </w:p>
        </w:tc>
        <w:tc>
          <w:tcPr>
            <w:tcW w:w="1687" w:type="dxa"/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  <w:p w:rsidR="00D60F03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F03" w:rsidRPr="00C24FD1" w:rsidTr="00F96C62">
        <w:trPr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Шуваев Владимир Петрович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2" w:space="0" w:color="auto"/>
            </w:tcBorders>
          </w:tcPr>
          <w:p w:rsidR="00D60F03" w:rsidRDefault="00D60F03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землеустройству и ЖКХ  администрации Тбилисского сельского поселения Тбилисского района</w:t>
            </w:r>
          </w:p>
          <w:p w:rsidR="00F96C62" w:rsidRPr="00D60F03" w:rsidRDefault="00F96C62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суббота месяца</w:t>
            </w:r>
          </w:p>
          <w:p w:rsidR="00D60F03" w:rsidRPr="0059283D" w:rsidRDefault="00D60F03" w:rsidP="00E8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D60F03" w:rsidRPr="00C24FD1" w:rsidTr="00F96C62">
        <w:trPr>
          <w:trHeight w:val="182"/>
          <w:tblCellSpacing w:w="7" w:type="dxa"/>
        </w:trPr>
        <w:tc>
          <w:tcPr>
            <w:tcW w:w="1867" w:type="dxa"/>
            <w:tcBorders>
              <w:left w:val="nil"/>
              <w:bottom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Разночинцева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Юрьевна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2" w:space="0" w:color="auto"/>
              <w:bottom w:val="nil"/>
            </w:tcBorders>
          </w:tcPr>
          <w:p w:rsidR="00D60F03" w:rsidRPr="0059283D" w:rsidRDefault="00D60F03" w:rsidP="00D6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делопроизводства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и организационн</w:t>
            </w:r>
            <w:proofErr w:type="gram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кадровой работы</w:t>
            </w:r>
          </w:p>
          <w:p w:rsidR="00D60F03" w:rsidRPr="0059283D" w:rsidRDefault="00D60F03" w:rsidP="00D60F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</w:t>
            </w:r>
            <w:proofErr w:type="gramEnd"/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1687" w:type="dxa"/>
            <w:tcBorders>
              <w:bottom w:val="nil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bottom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суббота месяца</w:t>
            </w:r>
          </w:p>
          <w:p w:rsidR="00D60F03" w:rsidRPr="0059283D" w:rsidRDefault="00D60F03" w:rsidP="00E8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left w:val="single" w:sz="2" w:space="0" w:color="auto"/>
              <w:bottom w:val="nil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</w:tbl>
    <w:p w:rsidR="00616FCC" w:rsidRDefault="00616FCC" w:rsidP="00616FC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E770B" w:rsidRDefault="00616FCC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96C62" w:rsidRDefault="00F96C62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Pr="00C24FD1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29F5" w:rsidRDefault="004B29F5" w:rsidP="00FE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E770B" w:rsidRPr="00C24FD1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</w:t>
      </w:r>
      <w:r w:rsidR="002216B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E770B" w:rsidRPr="00C24FD1">
        <w:rPr>
          <w:rFonts w:ascii="Times New Roman" w:eastAsia="Times New Roman" w:hAnsi="Times New Roman" w:cs="Times New Roman"/>
          <w:sz w:val="28"/>
          <w:szCs w:val="28"/>
        </w:rPr>
        <w:t>елопроизводства</w:t>
      </w:r>
      <w:r w:rsidR="00221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9F5" w:rsidRDefault="00FE770B" w:rsidP="00FE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eastAsia="Times New Roman" w:hAnsi="Times New Roman" w:cs="Times New Roman"/>
          <w:sz w:val="28"/>
          <w:szCs w:val="28"/>
        </w:rPr>
        <w:t>кадровой работы</w:t>
      </w:r>
      <w:r w:rsidR="002A3358" w:rsidRPr="002A3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9F5" w:rsidRDefault="002A3358" w:rsidP="00FE77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B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E770B" w:rsidRPr="005A26BF">
        <w:rPr>
          <w:rFonts w:ascii="Times New Roman" w:hAnsi="Times New Roman" w:cs="Times New Roman"/>
          <w:bCs/>
          <w:sz w:val="28"/>
          <w:szCs w:val="28"/>
        </w:rPr>
        <w:t>Тбилисского</w:t>
      </w:r>
      <w:proofErr w:type="gramEnd"/>
      <w:r w:rsidR="00FE770B" w:rsidRPr="005A26BF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</w:p>
    <w:p w:rsidR="00F96C62" w:rsidRDefault="002A3358" w:rsidP="004B29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6BF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4B29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70B" w:rsidRPr="005A26BF">
        <w:rPr>
          <w:rFonts w:ascii="Times New Roman" w:hAnsi="Times New Roman" w:cs="Times New Roman"/>
          <w:bCs/>
          <w:sz w:val="28"/>
          <w:szCs w:val="28"/>
        </w:rPr>
        <w:t>Тбилисского района</w:t>
      </w:r>
      <w:r w:rsidR="00FE770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549A6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2E22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770B" w:rsidRPr="00C24FD1" w:rsidRDefault="004B29F5" w:rsidP="004B2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Н.Ю.Разночинцева</w:t>
      </w:r>
      <w:proofErr w:type="spellEnd"/>
      <w:r w:rsidR="00FE77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E770B" w:rsidRPr="00FA69D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770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E3011" w:rsidRDefault="00BE3011"/>
    <w:p w:rsidR="008C2713" w:rsidRDefault="008C2713"/>
    <w:p w:rsidR="008C2713" w:rsidRDefault="008C2713"/>
    <w:p w:rsidR="008C2713" w:rsidRDefault="008C2713"/>
    <w:p w:rsidR="004B29F5" w:rsidRDefault="004B29F5"/>
    <w:p w:rsidR="004B29F5" w:rsidRDefault="004B29F5"/>
    <w:p w:rsidR="002E22AB" w:rsidRDefault="002E22AB" w:rsidP="008C2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2AB" w:rsidSect="00F96C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C6" w:rsidRDefault="002E3CC6" w:rsidP="008C2713">
      <w:pPr>
        <w:spacing w:after="0" w:line="240" w:lineRule="auto"/>
      </w:pPr>
      <w:r>
        <w:separator/>
      </w:r>
    </w:p>
  </w:endnote>
  <w:endnote w:type="continuationSeparator" w:id="0">
    <w:p w:rsidR="002E3CC6" w:rsidRDefault="002E3CC6" w:rsidP="008C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C6" w:rsidRDefault="002E3CC6" w:rsidP="008C2713">
      <w:pPr>
        <w:spacing w:after="0" w:line="240" w:lineRule="auto"/>
      </w:pPr>
      <w:r>
        <w:separator/>
      </w:r>
    </w:p>
  </w:footnote>
  <w:footnote w:type="continuationSeparator" w:id="0">
    <w:p w:rsidR="002E3CC6" w:rsidRDefault="002E3CC6" w:rsidP="008C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1516"/>
    </w:sdtPr>
    <w:sdtEndPr/>
    <w:sdtContent>
      <w:p w:rsidR="008C2713" w:rsidRDefault="002E3C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C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713" w:rsidRDefault="008C27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353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A4226E"/>
    <w:multiLevelType w:val="hybridMultilevel"/>
    <w:tmpl w:val="C7327D26"/>
    <w:lvl w:ilvl="0" w:tplc="3894F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603B8"/>
    <w:multiLevelType w:val="hybridMultilevel"/>
    <w:tmpl w:val="2220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22309"/>
    <w:multiLevelType w:val="hybridMultilevel"/>
    <w:tmpl w:val="F7E0D040"/>
    <w:lvl w:ilvl="0" w:tplc="C4EE9A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493F"/>
    <w:rsid w:val="00041BB9"/>
    <w:rsid w:val="00075C30"/>
    <w:rsid w:val="001D337D"/>
    <w:rsid w:val="002216BB"/>
    <w:rsid w:val="002551DD"/>
    <w:rsid w:val="00256591"/>
    <w:rsid w:val="00284138"/>
    <w:rsid w:val="002A3358"/>
    <w:rsid w:val="002A41C9"/>
    <w:rsid w:val="002E17F6"/>
    <w:rsid w:val="002E22AB"/>
    <w:rsid w:val="002E3CC6"/>
    <w:rsid w:val="0042493F"/>
    <w:rsid w:val="004300C8"/>
    <w:rsid w:val="004A506B"/>
    <w:rsid w:val="004B29F5"/>
    <w:rsid w:val="0053579B"/>
    <w:rsid w:val="005549A6"/>
    <w:rsid w:val="0059283D"/>
    <w:rsid w:val="00616FCC"/>
    <w:rsid w:val="00632D52"/>
    <w:rsid w:val="006F4479"/>
    <w:rsid w:val="007C32C7"/>
    <w:rsid w:val="007D56F3"/>
    <w:rsid w:val="007E607B"/>
    <w:rsid w:val="00856530"/>
    <w:rsid w:val="008776DA"/>
    <w:rsid w:val="00893CFB"/>
    <w:rsid w:val="008C2713"/>
    <w:rsid w:val="008E78B5"/>
    <w:rsid w:val="008F0D98"/>
    <w:rsid w:val="008F6B5E"/>
    <w:rsid w:val="00901488"/>
    <w:rsid w:val="0092173F"/>
    <w:rsid w:val="009231CC"/>
    <w:rsid w:val="009D7C6F"/>
    <w:rsid w:val="00AA0840"/>
    <w:rsid w:val="00AB0F1A"/>
    <w:rsid w:val="00BE3011"/>
    <w:rsid w:val="00C54D26"/>
    <w:rsid w:val="00C962CB"/>
    <w:rsid w:val="00CB482B"/>
    <w:rsid w:val="00CB7A29"/>
    <w:rsid w:val="00CE229E"/>
    <w:rsid w:val="00CE67D2"/>
    <w:rsid w:val="00D24722"/>
    <w:rsid w:val="00D60F03"/>
    <w:rsid w:val="00DD73FB"/>
    <w:rsid w:val="00E108E1"/>
    <w:rsid w:val="00E866F6"/>
    <w:rsid w:val="00E95C4A"/>
    <w:rsid w:val="00EB26E4"/>
    <w:rsid w:val="00EB5F34"/>
    <w:rsid w:val="00F75048"/>
    <w:rsid w:val="00F81530"/>
    <w:rsid w:val="00F96C62"/>
    <w:rsid w:val="00FE437E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  <w:style w:type="paragraph" w:styleId="ab">
    <w:name w:val="List Paragraph"/>
    <w:basedOn w:val="a"/>
    <w:uiPriority w:val="34"/>
    <w:qFormat/>
    <w:rsid w:val="00DD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6C49-A9F0-46C5-A754-C29FA2A0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SAdmin</cp:lastModifiedBy>
  <cp:revision>13</cp:revision>
  <cp:lastPrinted>2016-01-20T06:43:00Z</cp:lastPrinted>
  <dcterms:created xsi:type="dcterms:W3CDTF">2015-03-11T13:45:00Z</dcterms:created>
  <dcterms:modified xsi:type="dcterms:W3CDTF">2016-01-20T07:05:00Z</dcterms:modified>
</cp:coreProperties>
</file>